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42" w:rsidRDefault="00F13442" w:rsidP="00F13442">
      <w:pPr>
        <w:pStyle w:val="1"/>
        <w:spacing w:line="360" w:lineRule="auto"/>
        <w:rPr>
          <w:sz w:val="28"/>
          <w:szCs w:val="24"/>
        </w:rPr>
      </w:pPr>
      <w:r>
        <w:rPr>
          <w:sz w:val="28"/>
        </w:rPr>
        <w:t>Частное Учреждение Общеобразовательная Организация</w:t>
      </w:r>
    </w:p>
    <w:p w:rsidR="00F13442" w:rsidRDefault="00F13442" w:rsidP="00F13442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</w:rPr>
        <w:t>«Новая школа «Юна»</w:t>
      </w:r>
    </w:p>
    <w:p w:rsidR="00F13442" w:rsidRDefault="00F13442" w:rsidP="00F1344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141980, г. Дубна </w:t>
      </w:r>
      <w:proofErr w:type="gramStart"/>
      <w:r>
        <w:rPr>
          <w:sz w:val="28"/>
        </w:rPr>
        <w:t>Московской  области</w:t>
      </w:r>
      <w:proofErr w:type="gramEnd"/>
      <w:r>
        <w:rPr>
          <w:sz w:val="28"/>
        </w:rPr>
        <w:t xml:space="preserve">, ул. Попова, дом 10; </w:t>
      </w:r>
    </w:p>
    <w:p w:rsidR="00F13442" w:rsidRPr="00456E4A" w:rsidRDefault="00F13442" w:rsidP="00F13442">
      <w:pPr>
        <w:spacing w:line="360" w:lineRule="auto"/>
        <w:jc w:val="center"/>
        <w:rPr>
          <w:rStyle w:val="a3"/>
          <w:sz w:val="24"/>
        </w:rPr>
      </w:pPr>
      <w:r w:rsidRPr="00456E4A">
        <w:rPr>
          <w:sz w:val="28"/>
        </w:rPr>
        <w:t xml:space="preserve"> </w:t>
      </w:r>
      <w:r>
        <w:rPr>
          <w:sz w:val="28"/>
        </w:rPr>
        <w:t>тел</w:t>
      </w:r>
      <w:r w:rsidRPr="00F13442">
        <w:rPr>
          <w:sz w:val="28"/>
        </w:rPr>
        <w:t xml:space="preserve">. 8(929)676-99-39, </w:t>
      </w:r>
      <w:r w:rsidRPr="00456E4A">
        <w:rPr>
          <w:lang w:val="en-US"/>
        </w:rPr>
        <w:t>e</w:t>
      </w:r>
      <w:r w:rsidRPr="00F13442">
        <w:t>-</w:t>
      </w:r>
      <w:r w:rsidRPr="00456E4A">
        <w:rPr>
          <w:lang w:val="en-US"/>
        </w:rPr>
        <w:t>mail</w:t>
      </w:r>
      <w:r w:rsidRPr="00F13442">
        <w:t xml:space="preserve">: </w:t>
      </w:r>
      <w:hyperlink r:id="rId5" w:history="1">
        <w:r w:rsidRPr="00424B6E">
          <w:rPr>
            <w:rStyle w:val="a3"/>
            <w:lang w:val="en-US"/>
          </w:rPr>
          <w:t>smel</w:t>
        </w:r>
        <w:r w:rsidRPr="00F13442">
          <w:rPr>
            <w:rStyle w:val="a3"/>
          </w:rPr>
          <w:t>_</w:t>
        </w:r>
        <w:r w:rsidRPr="00424B6E">
          <w:rPr>
            <w:rStyle w:val="a3"/>
            <w:lang w:val="en-US"/>
          </w:rPr>
          <w:t>lora</w:t>
        </w:r>
        <w:r w:rsidRPr="00F13442">
          <w:rPr>
            <w:rStyle w:val="a3"/>
          </w:rPr>
          <w:t>@</w:t>
        </w:r>
        <w:r w:rsidRPr="00424B6E">
          <w:rPr>
            <w:rStyle w:val="a3"/>
            <w:lang w:val="en-US"/>
          </w:rPr>
          <w:t>mail</w:t>
        </w:r>
        <w:r w:rsidRPr="00F13442">
          <w:rPr>
            <w:rStyle w:val="a3"/>
          </w:rPr>
          <w:t>.</w:t>
        </w:r>
        <w:proofErr w:type="spellStart"/>
        <w:r w:rsidRPr="00424B6E">
          <w:rPr>
            <w:rStyle w:val="a3"/>
            <w:lang w:val="en-US"/>
          </w:rPr>
          <w:t>ru</w:t>
        </w:r>
        <w:proofErr w:type="spellEnd"/>
      </w:hyperlink>
      <w:r w:rsidRPr="00F13442">
        <w:t xml:space="preserve"> </w:t>
      </w:r>
    </w:p>
    <w:p w:rsidR="00F13442" w:rsidRPr="00F13442" w:rsidRDefault="00F13442" w:rsidP="00F13442">
      <w:pPr>
        <w:spacing w:line="360" w:lineRule="auto"/>
        <w:jc w:val="center"/>
        <w:rPr>
          <w:rStyle w:val="a3"/>
        </w:rPr>
      </w:pPr>
    </w:p>
    <w:p w:rsidR="00F13442" w:rsidRPr="00F13442" w:rsidRDefault="00F13442" w:rsidP="00F13442"/>
    <w:p w:rsidR="00F13442" w:rsidRPr="00F13442" w:rsidRDefault="00F13442" w:rsidP="00F13442">
      <w:pPr>
        <w:pStyle w:val="a5"/>
        <w:rPr>
          <w:sz w:val="24"/>
        </w:rPr>
      </w:pPr>
      <w:r w:rsidRPr="00F13442">
        <w:rPr>
          <w:sz w:val="24"/>
        </w:rPr>
        <w:t>«</w:t>
      </w:r>
      <w:r w:rsidRPr="00F13442">
        <w:rPr>
          <w:sz w:val="24"/>
        </w:rPr>
        <w:t xml:space="preserve">О назначении ответственных лиц за подготовку </w:t>
      </w:r>
    </w:p>
    <w:p w:rsidR="00F13442" w:rsidRDefault="00F13442" w:rsidP="00F13442">
      <w:pPr>
        <w:pStyle w:val="a5"/>
        <w:rPr>
          <w:sz w:val="24"/>
        </w:rPr>
      </w:pPr>
      <w:r w:rsidRPr="00F13442">
        <w:rPr>
          <w:sz w:val="24"/>
        </w:rPr>
        <w:t xml:space="preserve">и проведение </w:t>
      </w:r>
      <w:proofErr w:type="gramStart"/>
      <w:r w:rsidRPr="00F13442">
        <w:rPr>
          <w:sz w:val="24"/>
        </w:rPr>
        <w:t>государственной  итоговой</w:t>
      </w:r>
      <w:proofErr w:type="gramEnd"/>
      <w:r w:rsidRPr="00F13442">
        <w:rPr>
          <w:sz w:val="24"/>
        </w:rPr>
        <w:t xml:space="preserve">   аттестации </w:t>
      </w:r>
    </w:p>
    <w:p w:rsidR="00F13442" w:rsidRPr="00F13442" w:rsidRDefault="00F13442" w:rsidP="00F13442">
      <w:pPr>
        <w:pStyle w:val="a5"/>
        <w:rPr>
          <w:sz w:val="24"/>
        </w:rPr>
      </w:pPr>
      <w:r w:rsidRPr="00F13442">
        <w:rPr>
          <w:sz w:val="24"/>
        </w:rPr>
        <w:t>на территории города Дубны в 2016</w:t>
      </w:r>
      <w:r>
        <w:rPr>
          <w:sz w:val="24"/>
        </w:rPr>
        <w:t xml:space="preserve"> году»</w:t>
      </w:r>
    </w:p>
    <w:p w:rsidR="00F13442" w:rsidRDefault="00F13442" w:rsidP="00F13442">
      <w:pPr>
        <w:spacing w:line="360" w:lineRule="auto"/>
        <w:rPr>
          <w:sz w:val="28"/>
          <w:szCs w:val="28"/>
        </w:rPr>
      </w:pPr>
    </w:p>
    <w:p w:rsidR="00F13442" w:rsidRDefault="00F13442" w:rsidP="00F13442">
      <w:pPr>
        <w:tabs>
          <w:tab w:val="left" w:pos="6399"/>
        </w:tabs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№  1</w:t>
      </w:r>
      <w:r>
        <w:rPr>
          <w:sz w:val="28"/>
          <w:szCs w:val="28"/>
        </w:rPr>
        <w:t>61</w:t>
      </w:r>
      <w:proofErr w:type="gramEnd"/>
      <w:r>
        <w:rPr>
          <w:sz w:val="28"/>
          <w:szCs w:val="28"/>
        </w:rPr>
        <w:t xml:space="preserve">/О                               </w:t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.09.2015 г.</w:t>
      </w:r>
    </w:p>
    <w:p w:rsidR="00F13442" w:rsidRDefault="00F13442" w:rsidP="00F13442">
      <w:pPr>
        <w:tabs>
          <w:tab w:val="left" w:pos="6399"/>
        </w:tabs>
        <w:rPr>
          <w:sz w:val="28"/>
          <w:szCs w:val="28"/>
        </w:rPr>
      </w:pPr>
    </w:p>
    <w:p w:rsidR="00F13442" w:rsidRPr="00F13442" w:rsidRDefault="00F13442" w:rsidP="00F13442">
      <w:pPr>
        <w:pStyle w:val="2"/>
        <w:shd w:val="clear" w:color="auto" w:fill="auto"/>
        <w:spacing w:before="0" w:after="0" w:line="274" w:lineRule="exact"/>
        <w:ind w:left="100" w:right="60" w:firstLine="700"/>
        <w:jc w:val="both"/>
        <w:rPr>
          <w:sz w:val="24"/>
        </w:rPr>
      </w:pPr>
      <w:r w:rsidRPr="00F13442">
        <w:rPr>
          <w:sz w:val="24"/>
        </w:rPr>
        <w:t>В соответствии с законом Российской Федерации от 29.12.2012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 (утвержден приказом Минобрнауки от 26.12.2013 №1400) с внесенными изменениями,  Порядком проведения государственной итоговой аттестации по образовательным программам основного общего образования (утвержден приказом Минобрнауки от 25.12.2013 №1394) с внесенными изменениями</w:t>
      </w:r>
      <w:r>
        <w:rPr>
          <w:sz w:val="24"/>
        </w:rPr>
        <w:t>, во исполнение приказа ГОРУНО от 03.09.2015 г. № 229/1.1-05 «О назначении ответственных лиц за подготовку и проведение государственной итоговой аттестации на территории города Дубны в 2016 году»</w:t>
      </w:r>
    </w:p>
    <w:p w:rsidR="00F13442" w:rsidRPr="00F13442" w:rsidRDefault="00F13442" w:rsidP="00F13442">
      <w:pPr>
        <w:tabs>
          <w:tab w:val="left" w:pos="6399"/>
        </w:tabs>
        <w:rPr>
          <w:sz w:val="28"/>
        </w:rPr>
      </w:pPr>
    </w:p>
    <w:p w:rsidR="00F13442" w:rsidRPr="005C42FC" w:rsidRDefault="00F13442" w:rsidP="00F13442">
      <w:pPr>
        <w:tabs>
          <w:tab w:val="left" w:pos="6399"/>
        </w:tabs>
        <w:rPr>
          <w:sz w:val="24"/>
        </w:rPr>
      </w:pPr>
    </w:p>
    <w:p w:rsidR="00F13442" w:rsidRPr="005C42FC" w:rsidRDefault="00F13442" w:rsidP="00F13442">
      <w:pPr>
        <w:tabs>
          <w:tab w:val="left" w:pos="6399"/>
        </w:tabs>
        <w:rPr>
          <w:sz w:val="24"/>
        </w:rPr>
      </w:pPr>
      <w:r w:rsidRPr="005C42FC">
        <w:rPr>
          <w:sz w:val="24"/>
        </w:rPr>
        <w:t>ПРИКАЗЫВАЮ:</w:t>
      </w:r>
    </w:p>
    <w:p w:rsidR="00785B04" w:rsidRDefault="00785B04"/>
    <w:p w:rsidR="00F13442" w:rsidRDefault="00F13442"/>
    <w:p w:rsidR="00F13442" w:rsidRPr="00F13442" w:rsidRDefault="00785B04" w:rsidP="00F13442">
      <w:pPr>
        <w:pStyle w:val="2"/>
        <w:numPr>
          <w:ilvl w:val="1"/>
          <w:numId w:val="1"/>
        </w:numPr>
        <w:shd w:val="clear" w:color="auto" w:fill="auto"/>
        <w:spacing w:before="0" w:after="0" w:line="276" w:lineRule="exact"/>
        <w:ind w:left="700" w:right="20" w:firstLine="0"/>
        <w:jc w:val="both"/>
        <w:rPr>
          <w:sz w:val="24"/>
        </w:rPr>
      </w:pPr>
      <w:r>
        <w:rPr>
          <w:sz w:val="24"/>
        </w:rPr>
        <w:t xml:space="preserve">Назначить </w:t>
      </w:r>
      <w:proofErr w:type="spellStart"/>
      <w:r>
        <w:rPr>
          <w:sz w:val="24"/>
        </w:rPr>
        <w:t>Лановую</w:t>
      </w:r>
      <w:proofErr w:type="spellEnd"/>
      <w:r>
        <w:rPr>
          <w:sz w:val="24"/>
        </w:rPr>
        <w:t xml:space="preserve"> Н.С. (заместителя директора по УВР) ответственной за </w:t>
      </w:r>
      <w:proofErr w:type="gramStart"/>
      <w:r>
        <w:rPr>
          <w:sz w:val="24"/>
        </w:rPr>
        <w:t>о</w:t>
      </w:r>
      <w:r w:rsidR="00F13442" w:rsidRPr="00F13442">
        <w:rPr>
          <w:sz w:val="24"/>
        </w:rPr>
        <w:t>беспеч</w:t>
      </w:r>
      <w:r>
        <w:rPr>
          <w:sz w:val="24"/>
        </w:rPr>
        <w:t xml:space="preserve">ение </w:t>
      </w:r>
      <w:r w:rsidR="00F13442" w:rsidRPr="00F13442">
        <w:rPr>
          <w:sz w:val="24"/>
        </w:rPr>
        <w:t xml:space="preserve"> выполнение</w:t>
      </w:r>
      <w:proofErr w:type="gramEnd"/>
      <w:r w:rsidR="00F13442" w:rsidRPr="00F13442">
        <w:rPr>
          <w:sz w:val="24"/>
        </w:rPr>
        <w:t xml:space="preserve"> мероприятий по подготовке и проведению государственной  итоговой  аттестации выпускников 9-х и 11-х классов на территории города Дубны в соответствии с муниципальным планом-графиком.</w:t>
      </w:r>
    </w:p>
    <w:p w:rsidR="00F13442" w:rsidRPr="00785B04" w:rsidRDefault="00F13442" w:rsidP="00785B04">
      <w:pPr>
        <w:pStyle w:val="2"/>
        <w:numPr>
          <w:ilvl w:val="1"/>
          <w:numId w:val="1"/>
        </w:numPr>
        <w:shd w:val="clear" w:color="auto" w:fill="auto"/>
        <w:spacing w:before="0" w:after="0" w:line="276" w:lineRule="exact"/>
        <w:ind w:left="700" w:right="20" w:firstLine="0"/>
        <w:jc w:val="both"/>
        <w:rPr>
          <w:sz w:val="24"/>
        </w:rPr>
      </w:pPr>
      <w:r w:rsidRPr="00F13442">
        <w:rPr>
          <w:sz w:val="24"/>
        </w:rPr>
        <w:t xml:space="preserve"> </w:t>
      </w:r>
      <w:proofErr w:type="spellStart"/>
      <w:r w:rsidR="00785B04">
        <w:rPr>
          <w:sz w:val="24"/>
        </w:rPr>
        <w:t>Лановой</w:t>
      </w:r>
      <w:proofErr w:type="spellEnd"/>
      <w:r w:rsidR="00785B04">
        <w:rPr>
          <w:sz w:val="24"/>
        </w:rPr>
        <w:t xml:space="preserve"> Н.С. о</w:t>
      </w:r>
      <w:r w:rsidRPr="00F13442">
        <w:rPr>
          <w:sz w:val="24"/>
        </w:rPr>
        <w:t xml:space="preserve">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(итоговой) аттестации выпускников 9-х и 11-х классов на территории города Дубны в </w:t>
      </w:r>
      <w:proofErr w:type="gramStart"/>
      <w:r w:rsidRPr="00F13442">
        <w:rPr>
          <w:sz w:val="24"/>
        </w:rPr>
        <w:t>2016  году</w:t>
      </w:r>
      <w:proofErr w:type="gramEnd"/>
      <w:r w:rsidRPr="00F13442">
        <w:rPr>
          <w:sz w:val="24"/>
        </w:rPr>
        <w:t>.</w:t>
      </w:r>
    </w:p>
    <w:p w:rsidR="00785B04" w:rsidRDefault="00785B04" w:rsidP="00F13442">
      <w:pPr>
        <w:pStyle w:val="2"/>
        <w:shd w:val="clear" w:color="auto" w:fill="auto"/>
        <w:spacing w:before="0" w:after="569" w:line="276" w:lineRule="exact"/>
        <w:ind w:firstLine="700"/>
        <w:jc w:val="both"/>
        <w:rPr>
          <w:sz w:val="24"/>
        </w:rPr>
      </w:pPr>
    </w:p>
    <w:p w:rsidR="00F13442" w:rsidRDefault="00F13442" w:rsidP="00F13442">
      <w:pPr>
        <w:pStyle w:val="2"/>
        <w:shd w:val="clear" w:color="auto" w:fill="auto"/>
        <w:spacing w:before="0" w:after="569" w:line="276" w:lineRule="exact"/>
        <w:ind w:firstLine="700"/>
        <w:jc w:val="both"/>
        <w:rPr>
          <w:sz w:val="24"/>
        </w:rPr>
      </w:pPr>
      <w:r w:rsidRPr="00F13442">
        <w:rPr>
          <w:sz w:val="24"/>
        </w:rPr>
        <w:t>Контроль за исполнением приказа оставляю за собой.</w:t>
      </w:r>
    </w:p>
    <w:p w:rsidR="00785B04" w:rsidRPr="00F13442" w:rsidRDefault="00785B04" w:rsidP="00F13442">
      <w:pPr>
        <w:pStyle w:val="2"/>
        <w:shd w:val="clear" w:color="auto" w:fill="auto"/>
        <w:spacing w:before="0" w:after="569" w:line="276" w:lineRule="exact"/>
        <w:ind w:firstLine="700"/>
        <w:jc w:val="both"/>
        <w:rPr>
          <w:sz w:val="24"/>
        </w:rPr>
      </w:pPr>
      <w:r>
        <w:rPr>
          <w:sz w:val="24"/>
        </w:rPr>
        <w:t>Директор школы                  __________________________/Смелянская Л.В./</w:t>
      </w:r>
    </w:p>
    <w:p w:rsidR="00F13442" w:rsidRDefault="00785B04" w:rsidP="00785B04">
      <w:pPr>
        <w:ind w:firstLine="708"/>
        <w:rPr>
          <w:sz w:val="24"/>
        </w:rPr>
      </w:pPr>
      <w:r w:rsidRPr="00785B04">
        <w:rPr>
          <w:sz w:val="24"/>
        </w:rPr>
        <w:t xml:space="preserve">С </w:t>
      </w:r>
      <w:proofErr w:type="gramStart"/>
      <w:r w:rsidRPr="00785B04">
        <w:rPr>
          <w:sz w:val="24"/>
        </w:rPr>
        <w:t xml:space="preserve">приказом </w:t>
      </w:r>
      <w:r>
        <w:rPr>
          <w:sz w:val="24"/>
        </w:rPr>
        <w:t xml:space="preserve"> ознакомлен</w:t>
      </w:r>
      <w:proofErr w:type="gramEnd"/>
      <w:r>
        <w:rPr>
          <w:sz w:val="24"/>
        </w:rPr>
        <w:t>(ы) ______________________/Лановая Н.С./</w:t>
      </w:r>
    </w:p>
    <w:p w:rsidR="00785B04" w:rsidRDefault="00785B04" w:rsidP="00785B04">
      <w:pPr>
        <w:ind w:firstLine="708"/>
        <w:rPr>
          <w:sz w:val="24"/>
        </w:rPr>
      </w:pPr>
    </w:p>
    <w:p w:rsidR="00785B04" w:rsidRPr="00785B04" w:rsidRDefault="00785B04" w:rsidP="00785B04">
      <w:pPr>
        <w:ind w:firstLine="708"/>
        <w:rPr>
          <w:sz w:val="24"/>
        </w:rPr>
      </w:pPr>
      <w:r>
        <w:rPr>
          <w:sz w:val="24"/>
        </w:rPr>
        <w:t>М.П.</w:t>
      </w:r>
      <w:bookmarkStart w:id="0" w:name="_GoBack"/>
      <w:bookmarkEnd w:id="0"/>
    </w:p>
    <w:sectPr w:rsidR="00785B04" w:rsidRPr="0078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BA3"/>
    <w:multiLevelType w:val="hybridMultilevel"/>
    <w:tmpl w:val="055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3861"/>
    <w:multiLevelType w:val="multilevel"/>
    <w:tmpl w:val="EFFA04C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8A"/>
    <w:rsid w:val="00785B04"/>
    <w:rsid w:val="00AC0B8A"/>
    <w:rsid w:val="00B8633B"/>
    <w:rsid w:val="00F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B65F-71EC-48C8-AE67-213E784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442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4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F13442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rsid w:val="00F134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13442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F1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l_l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Лановая</dc:creator>
  <cp:keywords/>
  <dc:description/>
  <cp:lastModifiedBy>Нелли Лановая</cp:lastModifiedBy>
  <cp:revision>3</cp:revision>
  <dcterms:created xsi:type="dcterms:W3CDTF">2015-10-07T08:30:00Z</dcterms:created>
  <dcterms:modified xsi:type="dcterms:W3CDTF">2015-10-07T08:41:00Z</dcterms:modified>
</cp:coreProperties>
</file>